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4626FCE8" w:rsidR="00F17F6C" w:rsidRPr="00AD2A94" w:rsidRDefault="00F17F6C" w:rsidP="00BE1895">
      <w:pPr>
        <w:pStyle w:val="Nzev"/>
        <w:tabs>
          <w:tab w:val="left" w:pos="709"/>
        </w:tabs>
        <w:spacing w:before="0" w:after="120"/>
        <w:rPr>
          <w:rFonts w:ascii="Arial" w:hAnsi="Arial" w:cs="Arial"/>
          <w:b/>
          <w:color w:val="FF0000"/>
          <w:sz w:val="24"/>
          <w:szCs w:val="24"/>
          <w:lang w:val="cs-CZ"/>
        </w:rPr>
      </w:pPr>
      <w:r w:rsidRPr="00F82568">
        <w:rPr>
          <w:rFonts w:ascii="Arial" w:hAnsi="Arial" w:cs="Arial"/>
          <w:b/>
          <w:sz w:val="24"/>
          <w:szCs w:val="24"/>
          <w:lang w:val="cs-CZ"/>
        </w:rPr>
        <w:t xml:space="preserve">SMLOUVA O DÍLO </w:t>
      </w:r>
      <w:r w:rsidR="00AD2A94">
        <w:rPr>
          <w:rFonts w:ascii="Arial" w:hAnsi="Arial" w:cs="Arial"/>
          <w:b/>
          <w:sz w:val="24"/>
          <w:szCs w:val="24"/>
          <w:lang w:val="cs-CZ"/>
        </w:rPr>
        <w:t xml:space="preserve">– </w:t>
      </w:r>
      <w:r w:rsidR="00AD2A94" w:rsidRPr="00AD2A94">
        <w:rPr>
          <w:rFonts w:ascii="Arial" w:hAnsi="Arial" w:cs="Arial"/>
          <w:b/>
          <w:color w:val="FF0000"/>
          <w:sz w:val="24"/>
          <w:szCs w:val="24"/>
          <w:lang w:val="cs-CZ"/>
        </w:rPr>
        <w:t>NÁVRH</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5F0B51B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724CBD">
        <w:rPr>
          <w:rFonts w:ascii="Arial" w:hAnsi="Arial" w:cs="Arial"/>
          <w:sz w:val="22"/>
          <w:szCs w:val="22"/>
        </w:rPr>
        <w:t>Královéhradecký kraj</w:t>
      </w:r>
      <w:r w:rsidRPr="00FB77E1">
        <w:rPr>
          <w:rFonts w:ascii="Arial" w:hAnsi="Arial" w:cs="Arial"/>
          <w:snapToGrid w:val="0"/>
          <w:sz w:val="22"/>
          <w:szCs w:val="22"/>
        </w:rPr>
        <w:t xml:space="preserve">, Pobočka </w:t>
      </w:r>
      <w:r w:rsidR="00724CBD">
        <w:rPr>
          <w:rFonts w:ascii="Arial" w:hAnsi="Arial" w:cs="Arial"/>
          <w:sz w:val="22"/>
          <w:szCs w:val="22"/>
        </w:rPr>
        <w:t>Rychnov nad Kněžnou</w:t>
      </w:r>
    </w:p>
    <w:p w14:paraId="68B9BB0D" w14:textId="7BCB85F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724CBD">
        <w:rPr>
          <w:rFonts w:ascii="Arial" w:hAnsi="Arial" w:cs="Arial"/>
          <w:sz w:val="22"/>
          <w:szCs w:val="22"/>
        </w:rPr>
        <w:t>Jiráskova 1320, 516 01 Rychnov nad Kněžnou</w:t>
      </w:r>
      <w:r w:rsidRPr="00FB77E1">
        <w:rPr>
          <w:rFonts w:ascii="Arial" w:hAnsi="Arial" w:cs="Arial"/>
          <w:sz w:val="22"/>
          <w:szCs w:val="22"/>
        </w:rPr>
        <w:tab/>
      </w:r>
    </w:p>
    <w:p w14:paraId="3849D543" w14:textId="7F8DF4D5"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FB77E1">
        <w:rPr>
          <w:rFonts w:ascii="Arial" w:hAnsi="Arial" w:cs="Arial"/>
          <w:i/>
          <w:sz w:val="22"/>
          <w:szCs w:val="22"/>
        </w:rPr>
        <w:t>vedoucí pobočky</w:t>
      </w:r>
      <w:r w:rsidR="00724CBD">
        <w:rPr>
          <w:rFonts w:ascii="Arial" w:hAnsi="Arial" w:cs="Arial"/>
          <w:i/>
          <w:sz w:val="22"/>
          <w:szCs w:val="22"/>
        </w:rPr>
        <w:t xml:space="preserve"> Mgr. Alenou </w:t>
      </w:r>
      <w:proofErr w:type="spellStart"/>
      <w:r w:rsidR="00724CBD">
        <w:rPr>
          <w:rFonts w:ascii="Arial" w:hAnsi="Arial" w:cs="Arial"/>
          <w:i/>
          <w:sz w:val="22"/>
          <w:szCs w:val="22"/>
        </w:rPr>
        <w:t>Rufferovou</w:t>
      </w:r>
      <w:proofErr w:type="spellEnd"/>
      <w:r w:rsidRPr="00FB77E1">
        <w:rPr>
          <w:rFonts w:ascii="Arial" w:hAnsi="Arial" w:cs="Arial"/>
          <w:sz w:val="22"/>
          <w:szCs w:val="22"/>
        </w:rPr>
        <w:t xml:space="preserve">, </w:t>
      </w:r>
      <w:r w:rsidR="009E7269">
        <w:rPr>
          <w:rFonts w:ascii="Arial" w:hAnsi="Arial" w:cs="Arial"/>
          <w:sz w:val="22"/>
          <w:szCs w:val="22"/>
        </w:rPr>
        <w:t xml:space="preserve">KPÚ pro Královéhradecký kraj, </w:t>
      </w:r>
      <w:r w:rsidRPr="00FB77E1">
        <w:rPr>
          <w:rFonts w:ascii="Arial" w:hAnsi="Arial" w:cs="Arial"/>
          <w:sz w:val="22"/>
          <w:szCs w:val="22"/>
        </w:rPr>
        <w:t xml:space="preserve">Pobočka </w:t>
      </w:r>
      <w:r w:rsidR="00724CBD">
        <w:rPr>
          <w:rFonts w:ascii="Arial" w:hAnsi="Arial" w:cs="Arial"/>
          <w:sz w:val="22"/>
          <w:szCs w:val="22"/>
        </w:rPr>
        <w:t>Rychnov nad Kněžnou</w:t>
      </w:r>
    </w:p>
    <w:p w14:paraId="038748A1" w14:textId="475EE2E5"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724CBD">
        <w:rPr>
          <w:rFonts w:ascii="Arial" w:hAnsi="Arial" w:cs="Arial"/>
          <w:i/>
          <w:sz w:val="22"/>
          <w:szCs w:val="22"/>
        </w:rPr>
        <w:t>Mgr. Alena Rufferová</w:t>
      </w:r>
      <w:r w:rsidRPr="00FB77E1">
        <w:rPr>
          <w:rFonts w:ascii="Arial" w:hAnsi="Arial" w:cs="Arial"/>
          <w:i/>
          <w:sz w:val="22"/>
          <w:szCs w:val="22"/>
        </w:rPr>
        <w:t>,</w:t>
      </w:r>
      <w:r w:rsidR="00EA5B0D">
        <w:rPr>
          <w:rFonts w:ascii="Arial" w:hAnsi="Arial" w:cs="Arial"/>
          <w:i/>
          <w:sz w:val="22"/>
          <w:szCs w:val="22"/>
        </w:rPr>
        <w:t xml:space="preserve"> KPÚ pro Královéhradecký kraj,</w:t>
      </w:r>
      <w:r w:rsidR="00724CBD">
        <w:rPr>
          <w:rFonts w:ascii="Arial" w:hAnsi="Arial" w:cs="Arial"/>
          <w:i/>
          <w:sz w:val="22"/>
          <w:szCs w:val="22"/>
        </w:rPr>
        <w:t xml:space="preserve"> </w:t>
      </w:r>
      <w:r w:rsidRPr="00FB77E1">
        <w:rPr>
          <w:rFonts w:ascii="Arial" w:hAnsi="Arial" w:cs="Arial"/>
          <w:i/>
          <w:sz w:val="22"/>
          <w:szCs w:val="22"/>
        </w:rPr>
        <w:t>Pobočk</w:t>
      </w:r>
      <w:r w:rsidR="00EA5B0D">
        <w:rPr>
          <w:rFonts w:ascii="Arial" w:hAnsi="Arial" w:cs="Arial"/>
          <w:i/>
          <w:sz w:val="22"/>
          <w:szCs w:val="22"/>
        </w:rPr>
        <w:t xml:space="preserve">a </w:t>
      </w:r>
      <w:r w:rsidR="00724CBD">
        <w:rPr>
          <w:rFonts w:ascii="Arial" w:hAnsi="Arial" w:cs="Arial"/>
          <w:i/>
          <w:sz w:val="22"/>
          <w:szCs w:val="22"/>
        </w:rPr>
        <w:t>Rychnov nad Kněžnou</w:t>
      </w:r>
    </w:p>
    <w:p w14:paraId="0209E0E8" w14:textId="77777777" w:rsidR="00EA5B0D" w:rsidRPr="00FB77E1" w:rsidRDefault="001268CA" w:rsidP="00EA5B0D">
      <w:pPr>
        <w:pStyle w:val="Bezmezer"/>
        <w:tabs>
          <w:tab w:val="left" w:pos="4536"/>
        </w:tabs>
        <w:ind w:left="4536" w:hanging="4536"/>
        <w:rPr>
          <w:rFonts w:ascii="Arial" w:hAnsi="Arial" w:cs="Arial"/>
          <w:i/>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B23A76" w:rsidRPr="00B23A76">
        <w:rPr>
          <w:rFonts w:ascii="Arial" w:hAnsi="Arial" w:cs="Arial"/>
          <w:i/>
          <w:sz w:val="22"/>
          <w:szCs w:val="22"/>
        </w:rPr>
        <w:t>Dagmar Nosková</w:t>
      </w:r>
      <w:r w:rsidRPr="00FB77E1">
        <w:rPr>
          <w:rFonts w:ascii="Arial" w:hAnsi="Arial" w:cs="Arial"/>
          <w:i/>
          <w:sz w:val="22"/>
          <w:szCs w:val="22"/>
        </w:rPr>
        <w:t xml:space="preserve">, </w:t>
      </w:r>
      <w:r w:rsidR="00EA5B0D">
        <w:rPr>
          <w:rFonts w:ascii="Arial" w:hAnsi="Arial" w:cs="Arial"/>
          <w:i/>
          <w:sz w:val="22"/>
          <w:szCs w:val="22"/>
        </w:rPr>
        <w:t xml:space="preserve">KPÚ pro Královéhradecký kraj, </w:t>
      </w:r>
      <w:r w:rsidR="00EA5B0D" w:rsidRPr="00FB77E1">
        <w:rPr>
          <w:rFonts w:ascii="Arial" w:hAnsi="Arial" w:cs="Arial"/>
          <w:i/>
          <w:sz w:val="22"/>
          <w:szCs w:val="22"/>
        </w:rPr>
        <w:t>Pobočk</w:t>
      </w:r>
      <w:r w:rsidR="00EA5B0D">
        <w:rPr>
          <w:rFonts w:ascii="Arial" w:hAnsi="Arial" w:cs="Arial"/>
          <w:i/>
          <w:sz w:val="22"/>
          <w:szCs w:val="22"/>
        </w:rPr>
        <w:t>a Rychnov nad Kněžnou</w:t>
      </w:r>
    </w:p>
    <w:p w14:paraId="0D5DC632" w14:textId="77777777" w:rsidR="00EA5B0D" w:rsidRPr="00FB77E1" w:rsidRDefault="00B23A76" w:rsidP="00EA5B0D">
      <w:pPr>
        <w:pStyle w:val="Bezmezer"/>
        <w:tabs>
          <w:tab w:val="left" w:pos="4536"/>
        </w:tabs>
        <w:ind w:left="4536" w:hanging="4536"/>
        <w:rPr>
          <w:rFonts w:ascii="Arial" w:hAnsi="Arial" w:cs="Arial"/>
          <w:i/>
          <w:sz w:val="22"/>
          <w:szCs w:val="22"/>
        </w:rPr>
      </w:pPr>
      <w:r>
        <w:rPr>
          <w:rFonts w:ascii="Arial" w:hAnsi="Arial" w:cs="Arial"/>
          <w:sz w:val="22"/>
          <w:szCs w:val="22"/>
        </w:rPr>
        <w:tab/>
        <w:t xml:space="preserve">Ing. Karel Káda, </w:t>
      </w:r>
      <w:r w:rsidR="00EA5B0D">
        <w:rPr>
          <w:rFonts w:ascii="Arial" w:hAnsi="Arial" w:cs="Arial"/>
          <w:i/>
          <w:sz w:val="22"/>
          <w:szCs w:val="22"/>
        </w:rPr>
        <w:t xml:space="preserve">KPÚ pro Královéhradecký kraj, </w:t>
      </w:r>
      <w:r w:rsidR="00EA5B0D" w:rsidRPr="00FB77E1">
        <w:rPr>
          <w:rFonts w:ascii="Arial" w:hAnsi="Arial" w:cs="Arial"/>
          <w:i/>
          <w:sz w:val="22"/>
          <w:szCs w:val="22"/>
        </w:rPr>
        <w:t>Pobočk</w:t>
      </w:r>
      <w:r w:rsidR="00EA5B0D">
        <w:rPr>
          <w:rFonts w:ascii="Arial" w:hAnsi="Arial" w:cs="Arial"/>
          <w:i/>
          <w:sz w:val="22"/>
          <w:szCs w:val="22"/>
        </w:rPr>
        <w:t>a Rychnov nad Kněžnou</w:t>
      </w:r>
    </w:p>
    <w:p w14:paraId="73EFAB77" w14:textId="5005E638" w:rsidR="00941672" w:rsidRPr="00FB77E1" w:rsidRDefault="00941672" w:rsidP="00EA5B0D">
      <w:pPr>
        <w:pStyle w:val="Bezmezer"/>
        <w:tabs>
          <w:tab w:val="left" w:pos="4536"/>
        </w:tabs>
        <w:ind w:left="4536" w:hanging="4536"/>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724CBD">
        <w:rPr>
          <w:rFonts w:ascii="Arial" w:hAnsi="Arial" w:cs="Arial"/>
          <w:sz w:val="22"/>
          <w:szCs w:val="22"/>
        </w:rPr>
        <w:t>Jiráskova 1320, 516 01 Rychnov nad Kněžnou</w:t>
      </w:r>
    </w:p>
    <w:p w14:paraId="4D15DAF6" w14:textId="6E265E2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724CBD">
        <w:rPr>
          <w:rFonts w:ascii="Arial" w:hAnsi="Arial" w:cs="Arial"/>
          <w:sz w:val="22"/>
          <w:szCs w:val="22"/>
        </w:rPr>
        <w:t>602 155 177</w:t>
      </w:r>
      <w:r w:rsidRPr="00FB77E1">
        <w:rPr>
          <w:rFonts w:ascii="Arial" w:hAnsi="Arial" w:cs="Arial"/>
          <w:sz w:val="22"/>
          <w:szCs w:val="22"/>
        </w:rPr>
        <w:t xml:space="preserve">  </w:t>
      </w:r>
    </w:p>
    <w:p w14:paraId="5A7DEEE6" w14:textId="114923E5"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724CBD" w:rsidRPr="009D13F1">
        <w:rPr>
          <w:rFonts w:ascii="Arial" w:hAnsi="Arial" w:cs="Arial"/>
          <w:sz w:val="22"/>
          <w:szCs w:val="22"/>
        </w:rPr>
        <w:t>a.rufferova@spucr.cz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2438DF3E"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lastRenderedPageBreak/>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724CBD">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72D15B1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724CBD">
        <w:rPr>
          <w:rStyle w:val="Siln"/>
          <w:rFonts w:ascii="Arial" w:hAnsi="Arial" w:cs="Arial"/>
        </w:rPr>
        <w:t>Semechnice</w:t>
      </w:r>
      <w:r w:rsidRPr="00FB77E1">
        <w:rPr>
          <w:rFonts w:ascii="Arial" w:hAnsi="Arial" w:cs="Arial"/>
          <w:lang w:val="cs-CZ"/>
        </w:rPr>
        <w:t>“</w:t>
      </w:r>
      <w:r w:rsidRPr="00FB77E1">
        <w:rPr>
          <w:rFonts w:ascii="Arial" w:hAnsi="Arial" w:cs="Arial"/>
        </w:rPr>
        <w:t>.</w:t>
      </w:r>
    </w:p>
    <w:p w14:paraId="40C2F924" w14:textId="33CA249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724CBD">
        <w:rPr>
          <w:rFonts w:ascii="Arial" w:hAnsi="Arial" w:cs="Arial"/>
        </w:rPr>
        <w:t xml:space="preserve">Semechnice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9D13F1">
        <w:rPr>
          <w:rFonts w:ascii="Arial" w:hAnsi="Arial" w:cs="Arial"/>
          <w:highlight w:val="green"/>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w:t>
      </w:r>
      <w:bookmarkStart w:id="0" w:name="_GoBack"/>
      <w:bookmarkEnd w:id="0"/>
      <w:r w:rsidRPr="00FB77E1">
        <w:rPr>
          <w:rFonts w:ascii="Arial" w:hAnsi="Arial" w:cs="Arial"/>
          <w:lang w:val="cs-CZ"/>
        </w:rPr>
        <w:t xml:space="preserve">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w:t>
      </w:r>
      <w:r w:rsidRPr="00FB77E1">
        <w:rPr>
          <w:rFonts w:ascii="Arial" w:hAnsi="Arial" w:cs="Arial"/>
          <w:lang w:val="cs-CZ"/>
        </w:rPr>
        <w:lastRenderedPageBreak/>
        <w:t>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stávajícího </w:t>
      </w:r>
      <w:r w:rsidR="000B1138" w:rsidRPr="00724CBD">
        <w:rPr>
          <w:rFonts w:ascii="Arial" w:hAnsi="Arial" w:cs="Arial"/>
        </w:rPr>
        <w:t xml:space="preserve">základního polohového bodového pole (ZPBP), </w:t>
      </w:r>
      <w:r w:rsidR="000B1138" w:rsidRPr="00724CBD">
        <w:rPr>
          <w:rStyle w:val="Zdraznn"/>
          <w:rFonts w:ascii="Arial" w:hAnsi="Arial" w:cs="Arial"/>
          <w:b w:val="0"/>
        </w:rPr>
        <w:t>zhušťovacích bodů</w:t>
      </w:r>
      <w:r w:rsidR="000B1138" w:rsidRPr="00724CBD">
        <w:rPr>
          <w:rStyle w:val="st1"/>
          <w:rFonts w:ascii="Arial" w:hAnsi="Arial" w:cs="Arial"/>
        </w:rPr>
        <w:t xml:space="preserve"> (ZhB) a podrobného základního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1E77EE6F"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existuje </w:t>
      </w:r>
      <w:r w:rsidR="00A0539B" w:rsidRPr="009D13F1">
        <w:rPr>
          <w:rStyle w:val="Siln"/>
          <w:rFonts w:ascii="Arial" w:hAnsi="Arial" w:cs="Arial"/>
          <w:b w:val="0"/>
        </w:rPr>
        <w:t>digitální katastrální mapa (DKM),</w:t>
      </w:r>
      <w:r w:rsidR="00A0539B" w:rsidRPr="009D13F1">
        <w:rPr>
          <w:rFonts w:ascii="Arial" w:hAnsi="Arial" w:cs="Arial"/>
          <w:b/>
          <w:lang w:val="cs-CZ"/>
        </w:rPr>
        <w:t xml:space="preserve"> </w:t>
      </w:r>
      <w:r w:rsidR="00A0539B" w:rsidRPr="009D13F1">
        <w:rPr>
          <w:rStyle w:val="Siln"/>
          <w:rFonts w:ascii="Arial" w:hAnsi="Arial" w:cs="Arial"/>
          <w:b w:val="0"/>
        </w:rPr>
        <w:t>katastrální mapa</w:t>
      </w:r>
      <w:r w:rsidR="000B1138" w:rsidRPr="009D13F1">
        <w:rPr>
          <w:rStyle w:val="Siln"/>
          <w:rFonts w:ascii="Arial" w:hAnsi="Arial" w:cs="Arial"/>
          <w:b w:val="0"/>
        </w:rPr>
        <w:t xml:space="preserve"> –</w:t>
      </w:r>
      <w:r w:rsidR="00A0539B" w:rsidRPr="009D13F1">
        <w:rPr>
          <w:rStyle w:val="Siln"/>
          <w:rFonts w:ascii="Arial" w:hAnsi="Arial" w:cs="Arial"/>
          <w:b w:val="0"/>
        </w:rPr>
        <w:t xml:space="preserve"> digitalizovaná</w:t>
      </w:r>
      <w:r w:rsidR="00A0539B" w:rsidRPr="009D13F1">
        <w:rPr>
          <w:rFonts w:ascii="Arial" w:hAnsi="Arial" w:cs="Arial"/>
          <w:b/>
          <w:lang w:val="cs-CZ"/>
        </w:rPr>
        <w:t xml:space="preserve"> </w:t>
      </w:r>
      <w:r w:rsidR="00A0539B" w:rsidRPr="009D13F1">
        <w:rPr>
          <w:rFonts w:ascii="Arial" w:hAnsi="Arial" w:cs="Arial"/>
          <w:lang w:val="cs-CZ"/>
        </w:rPr>
        <w:t>(</w:t>
      </w:r>
      <w:r w:rsidR="00A0539B" w:rsidRPr="009D13F1">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1934ED15"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w:t>
      </w:r>
      <w:r w:rsidR="00374938">
        <w:rPr>
          <w:rFonts w:ascii="Arial" w:hAnsi="Arial" w:cs="Arial"/>
          <w:lang w:val="cs-CZ"/>
        </w:rPr>
        <w:t> </w:t>
      </w:r>
      <w:r w:rsidRPr="00FB77E1">
        <w:rPr>
          <w:rFonts w:ascii="Arial" w:hAnsi="Arial" w:cs="Arial"/>
          <w:lang w:val="cs-CZ"/>
        </w:rPr>
        <w:t>2 zákona</w:t>
      </w:r>
    </w:p>
    <w:p w14:paraId="767332B3" w14:textId="4A73D9B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724CBD">
        <w:rPr>
          <w:rFonts w:ascii="Arial" w:hAnsi="Arial" w:cs="Arial"/>
          <w:lang w:val="cs-CZ"/>
        </w:rPr>
        <w:t>1</w:t>
      </w:r>
      <w:r w:rsidRPr="00FB77E1">
        <w:rPr>
          <w:rFonts w:ascii="Arial" w:hAnsi="Arial" w:cs="Arial"/>
          <w:lang w:val="cs-CZ"/>
        </w:rPr>
        <w:t xml:space="preserve"> měsíc</w:t>
      </w:r>
      <w:r w:rsidR="00724CBD">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399F77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8FD16D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AD1F4E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lastRenderedPageBreak/>
        <w:t>Tato dokumentace b</w:t>
      </w:r>
      <w:r w:rsidR="008A1E2B" w:rsidRPr="00FB77E1">
        <w:rPr>
          <w:rFonts w:ascii="Arial" w:hAnsi="Arial" w:cs="Arial"/>
          <w:lang w:val="cs-CZ"/>
        </w:rPr>
        <w:t xml:space="preserve">ude předložena </w:t>
      </w:r>
      <w:r w:rsidR="009D13F1" w:rsidRPr="009D13F1">
        <w:rPr>
          <w:rFonts w:ascii="Arial" w:hAnsi="Arial" w:cs="Arial"/>
          <w:lang w:val="cs-CZ"/>
        </w:rPr>
        <w:t>3</w:t>
      </w:r>
      <w:r w:rsidR="008A1E2B" w:rsidRPr="009D13F1">
        <w:rPr>
          <w:rFonts w:ascii="Arial" w:hAnsi="Arial" w:cs="Arial"/>
          <w:lang w:val="cs-CZ"/>
        </w:rPr>
        <w:t xml:space="preserve"> měsíce</w:t>
      </w:r>
      <w:r w:rsidR="008A1E2B" w:rsidRPr="00FB77E1">
        <w:rPr>
          <w:rFonts w:ascii="Arial" w:hAnsi="Arial" w:cs="Arial"/>
          <w:lang w:val="cs-CZ"/>
        </w:rPr>
        <w:t xml:space="preserv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0727E3F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9D13F1">
        <w:rPr>
          <w:rFonts w:ascii="Arial" w:hAnsi="Arial" w:cs="Arial"/>
        </w:rPr>
        <w:t>3</w:t>
      </w:r>
      <w:r w:rsidRPr="00FB77E1">
        <w:rPr>
          <w:rFonts w:ascii="Arial" w:hAnsi="Arial" w:cs="Arial"/>
        </w:rPr>
        <w:t xml:space="preserve">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w:t>
      </w:r>
      <w:r w:rsidR="00354192" w:rsidRPr="00FB77E1">
        <w:rPr>
          <w:rFonts w:ascii="Arial" w:hAnsi="Arial" w:cs="Arial"/>
          <w:lang w:val="cs-CZ"/>
        </w:rPr>
        <w:lastRenderedPageBreak/>
        <w:t xml:space="preserve">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lastRenderedPageBreak/>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976300">
        <w:rPr>
          <w:rFonts w:ascii="Arial" w:hAnsi="Arial" w:cs="Arial"/>
        </w:rPr>
        <w:t xml:space="preserve">čísla </w:t>
      </w:r>
      <w:r w:rsidR="003F14CF" w:rsidRPr="00976300">
        <w:rPr>
          <w:rFonts w:ascii="Arial" w:hAnsi="Arial" w:cs="Arial"/>
        </w:rPr>
        <w:t>listů vlastnictví (</w:t>
      </w:r>
      <w:r w:rsidRPr="00976300">
        <w:rPr>
          <w:rFonts w:ascii="Arial" w:hAnsi="Arial" w:cs="Arial"/>
        </w:rPr>
        <w:t>LV</w:t>
      </w:r>
      <w:r w:rsidR="003F14CF" w:rsidRPr="00976300">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20608C4A"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091A4F">
        <w:rPr>
          <w:rFonts w:ascii="Arial" w:hAnsi="Arial" w:cs="Arial"/>
          <w:lang w:val="cs-CZ"/>
        </w:rPr>
        <w:t>Rychnov nad Kněžnou</w:t>
      </w:r>
      <w:r w:rsidRPr="00FB77E1">
        <w:rPr>
          <w:rFonts w:ascii="Arial" w:hAnsi="Arial" w:cs="Arial"/>
          <w:lang w:val="cs-CZ"/>
        </w:rPr>
        <w:t xml:space="preserve">, adresa </w:t>
      </w:r>
      <w:r w:rsidR="00091A4F">
        <w:rPr>
          <w:rFonts w:ascii="Arial" w:hAnsi="Arial" w:cs="Arial"/>
          <w:lang w:val="cs-CZ"/>
        </w:rPr>
        <w:t>Jiráskova 1320, 516 01 Rychnov nad Kněžnou</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091A4F">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574DD550"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w:t>
      </w:r>
      <w:r w:rsidR="00374938">
        <w:rPr>
          <w:rFonts w:ascii="Arial" w:hAnsi="Arial" w:cs="Arial"/>
        </w:rPr>
        <w:t> </w:t>
      </w:r>
      <w:r w:rsidRPr="00FB77E1">
        <w:rPr>
          <w:rFonts w:ascii="Arial" w:hAnsi="Arial" w:cs="Arial"/>
        </w:rPr>
        <w:t>9</w:t>
      </w:r>
      <w:r w:rsidR="00374938">
        <w:rPr>
          <w:rFonts w:ascii="Arial" w:hAnsi="Arial" w:cs="Arial"/>
        </w:rPr>
        <w:t> </w:t>
      </w:r>
      <w:r w:rsidRPr="00FB77E1">
        <w:rPr>
          <w:rFonts w:ascii="Arial" w:hAnsi="Arial" w:cs="Arial"/>
        </w:rPr>
        <w:t>odst.</w:t>
      </w:r>
      <w:r w:rsidR="00374938">
        <w:rPr>
          <w:rFonts w:ascii="Arial" w:hAnsi="Arial" w:cs="Arial"/>
        </w:rPr>
        <w:t> </w:t>
      </w:r>
      <w:r w:rsidRPr="00FB77E1">
        <w:rPr>
          <w:rFonts w:ascii="Arial" w:hAnsi="Arial" w:cs="Arial"/>
        </w:rPr>
        <w:t>6 zákona)</w:t>
      </w:r>
      <w:r w:rsidR="0024709E" w:rsidRPr="00FB77E1">
        <w:rPr>
          <w:rFonts w:ascii="Arial" w:hAnsi="Arial" w:cs="Arial"/>
        </w:rPr>
        <w:t xml:space="preserve"> </w:t>
      </w:r>
      <w:r w:rsidR="0024709E" w:rsidRPr="00091A4F">
        <w:rPr>
          <w:rFonts w:ascii="Arial" w:hAnsi="Arial" w:cs="Arial"/>
        </w:rPr>
        <w:t>a po předání potvrzených geometrických plánů</w:t>
      </w:r>
      <w:r w:rsidRPr="00091A4F">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592934BD"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CC50F4">
        <w:rPr>
          <w:rFonts w:ascii="Arial" w:hAnsi="Arial" w:cs="Arial"/>
        </w:rPr>
        <w:t> </w:t>
      </w:r>
      <w:r w:rsidRPr="00FB77E1">
        <w:rPr>
          <w:rFonts w:ascii="Arial" w:hAnsi="Arial" w:cs="Arial"/>
        </w:rPr>
        <w:t>9</w:t>
      </w:r>
      <w:r w:rsidR="00CC50F4">
        <w:rPr>
          <w:rFonts w:ascii="Arial" w:hAnsi="Arial" w:cs="Arial"/>
        </w:rPr>
        <w:t> </w:t>
      </w:r>
      <w:r w:rsidRPr="00FB77E1">
        <w:rPr>
          <w:rFonts w:ascii="Arial" w:hAnsi="Arial" w:cs="Arial"/>
        </w:rPr>
        <w:t>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Platební a fakturační podmínky</w:t>
      </w:r>
    </w:p>
    <w:p w14:paraId="73C556E9" w14:textId="65B6587E"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091A4F">
        <w:rPr>
          <w:rFonts w:ascii="Arial" w:hAnsi="Arial" w:cs="Arial"/>
        </w:rPr>
        <w:t>Krajský pozemkový úřad pro Královéhradecký kraj, Pobočka Rychnov nad Kněžnou, Jiráskova 1320, 516 01 Rychnov nad Kněžnou.</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4347CA">
        <w:rPr>
          <w:rFonts w:ascii="Arial" w:hAnsi="Arial" w:cs="Arial"/>
        </w:rPr>
        <w:t xml:space="preserve">písemně </w:t>
      </w:r>
      <w:r w:rsidR="008239D6" w:rsidRPr="004347CA">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EBC94CD"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4347CA">
        <w:rPr>
          <w:rFonts w:ascii="Arial" w:hAnsi="Arial" w:cs="Arial"/>
          <w:highlight w:val="green"/>
          <w:lang w:val="cs-CZ"/>
        </w:rPr>
        <w:t>60</w:t>
      </w:r>
      <w:r w:rsidR="00C007B3" w:rsidRPr="004347CA">
        <w:rPr>
          <w:rFonts w:ascii="Arial" w:hAnsi="Arial" w:cs="Arial"/>
          <w:highlight w:val="green"/>
          <w:lang w:val="cs-CZ"/>
        </w:rPr>
        <w:t xml:space="preserve"> + …...</w:t>
      </w:r>
      <w:r w:rsidRPr="004347CA">
        <w:rPr>
          <w:rFonts w:ascii="Arial" w:hAnsi="Arial" w:cs="Arial"/>
          <w:highlight w:val="green"/>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w:t>
      </w:r>
      <w:r w:rsidRPr="00FB77E1">
        <w:rPr>
          <w:rFonts w:ascii="Arial" w:hAnsi="Arial" w:cs="Arial"/>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08B1534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374938">
        <w:rPr>
          <w:rFonts w:ascii="Arial" w:hAnsi="Arial" w:cs="Arial"/>
          <w:lang w:val="cs-CZ"/>
        </w:rPr>
        <w:t>Semechnice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w:t>
      </w:r>
      <w:r w:rsidRPr="00FB77E1">
        <w:rPr>
          <w:rFonts w:ascii="Arial" w:hAnsi="Arial" w:cs="Arial"/>
          <w:lang w:val="cs-CZ"/>
        </w:rPr>
        <w:lastRenderedPageBreak/>
        <w:t xml:space="preserve">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42AD93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76300">
        <w:rPr>
          <w:rFonts w:ascii="Arial" w:hAnsi="Arial" w:cs="Arial"/>
          <w:lang w:val="cs-CZ"/>
        </w:rPr>
        <w:t>Semechnice</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976300">
        <w:rPr>
          <w:rFonts w:ascii="Arial" w:hAnsi="Arial" w:cs="Arial"/>
          <w:lang w:val="cs-CZ"/>
        </w:rPr>
        <w:t>110/2019, o zpracování osobních údajů</w:t>
      </w:r>
      <w:r w:rsidRPr="00FB77E1">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1D88C53"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976300">
        <w:rPr>
          <w:rFonts w:ascii="Arial" w:hAnsi="Arial" w:cs="Arial"/>
        </w:rPr>
        <w:t>100 000</w:t>
      </w:r>
      <w:r w:rsidRPr="00FB77E1">
        <w:rPr>
          <w:rFonts w:ascii="Arial" w:hAnsi="Arial" w:cs="Arial"/>
        </w:rPr>
        <w:t xml:space="preserve"> Kč (slovy </w:t>
      </w:r>
      <w:r w:rsidR="00976300">
        <w:rPr>
          <w:rFonts w:ascii="Arial" w:hAnsi="Arial" w:cs="Arial"/>
        </w:rPr>
        <w:t>sto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976300">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976300">
        <w:rPr>
          <w:rFonts w:ascii="Arial" w:hAnsi="Arial" w:cs="Arial"/>
          <w:highlight w:val="green"/>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subdodávek 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5C4441D9" w14:textId="613A9292" w:rsidR="00CA02A6" w:rsidRPr="00976300" w:rsidRDefault="00CA02A6" w:rsidP="00976300">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54BF56C" w:rsidR="00354192" w:rsidRPr="00FB77E1" w:rsidRDefault="00354192" w:rsidP="00976300">
            <w:pPr>
              <w:spacing w:before="240"/>
              <w:jc w:val="left"/>
              <w:rPr>
                <w:rFonts w:ascii="Arial" w:hAnsi="Arial" w:cs="Arial"/>
                <w:lang w:val="cs-CZ"/>
              </w:rPr>
            </w:pPr>
            <w:r w:rsidRPr="00FB77E1">
              <w:rPr>
                <w:rFonts w:ascii="Arial" w:hAnsi="Arial" w:cs="Arial"/>
                <w:lang w:val="cs-CZ"/>
              </w:rPr>
              <w:t>V</w:t>
            </w:r>
            <w:r w:rsidR="00976300">
              <w:rPr>
                <w:rFonts w:ascii="Arial" w:hAnsi="Arial" w:cs="Arial"/>
                <w:lang w:val="cs-CZ"/>
              </w:rPr>
              <w:t> Rychnově nad Kněžnou</w:t>
            </w:r>
            <w:r w:rsidRPr="00FB77E1">
              <w:rPr>
                <w:rFonts w:ascii="Arial" w:hAnsi="Arial" w:cs="Arial"/>
                <w:lang w:val="cs-CZ"/>
              </w:rPr>
              <w:t xml:space="preserve"> dne………</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07111E1" w:rsidR="00354192" w:rsidRDefault="00976300" w:rsidP="00976300">
            <w:pPr>
              <w:spacing w:after="0"/>
              <w:rPr>
                <w:rFonts w:ascii="Arial" w:hAnsi="Arial" w:cs="Arial"/>
              </w:rPr>
            </w:pPr>
            <w:r>
              <w:rPr>
                <w:rFonts w:ascii="Arial" w:hAnsi="Arial" w:cs="Arial"/>
              </w:rPr>
              <w:t>Mgr. Alena Rufferová</w:t>
            </w:r>
          </w:p>
          <w:p w14:paraId="413989D3" w14:textId="40EF0B73" w:rsidR="00976300" w:rsidRPr="00FB77E1" w:rsidRDefault="00976300" w:rsidP="00976300">
            <w:pPr>
              <w:spacing w:after="0"/>
              <w:rPr>
                <w:rFonts w:ascii="Arial" w:hAnsi="Arial" w:cs="Arial"/>
              </w:rPr>
            </w:pPr>
            <w:r>
              <w:rPr>
                <w:rFonts w:ascii="Arial" w:hAnsi="Arial" w:cs="Arial"/>
              </w:rPr>
              <w:t>Vedoucí Pobočky Rychnov nad Kněžnou</w:t>
            </w:r>
          </w:p>
          <w:p w14:paraId="3238FFA4" w14:textId="5095845A" w:rsidR="00354192" w:rsidRPr="00FB77E1" w:rsidRDefault="00976300" w:rsidP="00976300">
            <w:pPr>
              <w:spacing w:after="0"/>
              <w:rPr>
                <w:rFonts w:ascii="Arial" w:hAnsi="Arial" w:cs="Arial"/>
                <w:lang w:val="cs-CZ"/>
              </w:rPr>
            </w:pPr>
            <w:r>
              <w:rPr>
                <w:rFonts w:ascii="Arial" w:hAnsi="Arial" w:cs="Arial"/>
              </w:rPr>
              <w:t>Státní pozemkový úřad</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058BC989" w14:textId="77777777" w:rsidR="00976300" w:rsidRDefault="00976300" w:rsidP="005A4EFF">
            <w:pPr>
              <w:spacing w:before="240"/>
              <w:rPr>
                <w:rFonts w:ascii="Arial" w:hAnsi="Arial" w:cs="Arial"/>
                <w:lang w:val="cs-CZ"/>
              </w:rPr>
            </w:pPr>
          </w:p>
          <w:p w14:paraId="67F41ADF" w14:textId="77777777" w:rsidR="00976300" w:rsidRDefault="00976300" w:rsidP="005A4EFF">
            <w:pPr>
              <w:spacing w:before="240"/>
              <w:rPr>
                <w:rFonts w:ascii="Arial" w:hAnsi="Arial" w:cs="Arial"/>
                <w:lang w:val="cs-CZ"/>
              </w:rPr>
            </w:pPr>
          </w:p>
          <w:p w14:paraId="298FE194" w14:textId="5EBF3228"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3F7BF" w14:textId="77777777" w:rsidR="00012B0A" w:rsidRDefault="00012B0A">
      <w:pPr>
        <w:spacing w:after="0" w:line="240" w:lineRule="auto"/>
      </w:pPr>
      <w:r>
        <w:separator/>
      </w:r>
    </w:p>
  </w:endnote>
  <w:endnote w:type="continuationSeparator" w:id="0">
    <w:p w14:paraId="7BA93E47" w14:textId="77777777" w:rsidR="00012B0A" w:rsidRDefault="00012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1AC45" w14:textId="77777777" w:rsidR="00012B0A" w:rsidRDefault="00012B0A">
      <w:pPr>
        <w:spacing w:after="0" w:line="240" w:lineRule="auto"/>
      </w:pPr>
      <w:r>
        <w:separator/>
      </w:r>
    </w:p>
  </w:footnote>
  <w:footnote w:type="continuationSeparator" w:id="0">
    <w:p w14:paraId="21352BEF" w14:textId="77777777" w:rsidR="00012B0A" w:rsidRDefault="00012B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4D09D90"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976300">
      <w:rPr>
        <w:sz w:val="16"/>
        <w:lang w:val="cs-CZ"/>
      </w:rPr>
      <w:t>Semechnice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EB97702"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976300">
      <w:rPr>
        <w:rFonts w:ascii="Times New Roman" w:hAnsi="Times New Roman" w:cs="Times New Roman"/>
        <w:sz w:val="16"/>
      </w:rPr>
      <w:t>Semechnice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2B0A"/>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A4F"/>
    <w:rsid w:val="00091D71"/>
    <w:rsid w:val="0009322A"/>
    <w:rsid w:val="000A0980"/>
    <w:rsid w:val="000A0DA0"/>
    <w:rsid w:val="000A2328"/>
    <w:rsid w:val="000B1138"/>
    <w:rsid w:val="000B1E86"/>
    <w:rsid w:val="000B4308"/>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5DB9"/>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74938"/>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47CA"/>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24CBD"/>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35586"/>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3A0D"/>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76300"/>
    <w:rsid w:val="00982110"/>
    <w:rsid w:val="00982F36"/>
    <w:rsid w:val="009927D7"/>
    <w:rsid w:val="00993395"/>
    <w:rsid w:val="009958AC"/>
    <w:rsid w:val="00997885"/>
    <w:rsid w:val="009A47DA"/>
    <w:rsid w:val="009A4A81"/>
    <w:rsid w:val="009A7F06"/>
    <w:rsid w:val="009B2733"/>
    <w:rsid w:val="009B3417"/>
    <w:rsid w:val="009B424F"/>
    <w:rsid w:val="009B61DB"/>
    <w:rsid w:val="009C1B4A"/>
    <w:rsid w:val="009C1C0B"/>
    <w:rsid w:val="009C3147"/>
    <w:rsid w:val="009C34AA"/>
    <w:rsid w:val="009C6169"/>
    <w:rsid w:val="009D13F1"/>
    <w:rsid w:val="009D4227"/>
    <w:rsid w:val="009D465F"/>
    <w:rsid w:val="009E113C"/>
    <w:rsid w:val="009E145E"/>
    <w:rsid w:val="009E1B34"/>
    <w:rsid w:val="009E271F"/>
    <w:rsid w:val="009E46D6"/>
    <w:rsid w:val="009E7269"/>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2A94"/>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3A76"/>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181"/>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50F4"/>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A5B0D"/>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DCECB2F1-4AFC-4B30-B19B-F333E06C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20</Pages>
  <Words>8885</Words>
  <Characters>52427</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Vithová Miroslava Ing.</cp:lastModifiedBy>
  <cp:revision>12</cp:revision>
  <cp:lastPrinted>2019-02-13T08:22:00Z</cp:lastPrinted>
  <dcterms:created xsi:type="dcterms:W3CDTF">2019-06-03T06:41:00Z</dcterms:created>
  <dcterms:modified xsi:type="dcterms:W3CDTF">2020-04-24T10:54:00Z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